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D1F4B" w14:textId="77777777" w:rsidR="00CB563B" w:rsidRPr="00980138" w:rsidRDefault="00CB563B" w:rsidP="00CB56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138">
        <w:rPr>
          <w:rFonts w:ascii="Times New Roman" w:hAnsi="Times New Roman" w:cs="Times New Roman"/>
          <w:sz w:val="20"/>
          <w:szCs w:val="20"/>
        </w:rPr>
        <w:t>Załącznik nr 2 do Regulaminu</w:t>
      </w:r>
    </w:p>
    <w:p w14:paraId="21B66DDE" w14:textId="77777777" w:rsidR="00CB563B" w:rsidRPr="00980138" w:rsidRDefault="00CB563B" w:rsidP="00CB56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138">
        <w:rPr>
          <w:rFonts w:ascii="Times New Roman" w:hAnsi="Times New Roman" w:cs="Times New Roman"/>
          <w:sz w:val="20"/>
          <w:szCs w:val="20"/>
        </w:rPr>
        <w:t>sprzedaży mienia ruchomego</w:t>
      </w:r>
    </w:p>
    <w:p w14:paraId="6EA1AD85" w14:textId="77777777" w:rsidR="00CB563B" w:rsidRPr="00980138" w:rsidRDefault="00CB563B" w:rsidP="00CB56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138">
        <w:rPr>
          <w:rFonts w:ascii="Times New Roman" w:hAnsi="Times New Roman" w:cs="Times New Roman"/>
          <w:sz w:val="20"/>
          <w:szCs w:val="20"/>
        </w:rPr>
        <w:t>w Powiatowym Centrum Kształcenia</w:t>
      </w:r>
    </w:p>
    <w:p w14:paraId="4B8AB948" w14:textId="77777777" w:rsidR="00CB563B" w:rsidRPr="00980138" w:rsidRDefault="00CB563B" w:rsidP="00CB56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138">
        <w:rPr>
          <w:rFonts w:ascii="Times New Roman" w:hAnsi="Times New Roman" w:cs="Times New Roman"/>
          <w:sz w:val="20"/>
          <w:szCs w:val="20"/>
        </w:rPr>
        <w:t>Zawodowego w Łańcucie</w:t>
      </w:r>
    </w:p>
    <w:p w14:paraId="23F2E3A3" w14:textId="77777777" w:rsidR="00CB563B" w:rsidRDefault="00CB563B" w:rsidP="00CB563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813ADF2" w14:textId="77777777" w:rsidR="00CB563B" w:rsidRDefault="00CB563B" w:rsidP="00CB563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604EC90" w14:textId="77777777" w:rsidR="00CB563B" w:rsidRDefault="00CB563B" w:rsidP="00CB563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5F42D5F" w14:textId="77777777" w:rsidR="00CB563B" w:rsidRDefault="00CB563B" w:rsidP="00CB563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37D8647" w14:textId="77777777" w:rsidR="00CB563B" w:rsidRPr="00AF1017" w:rsidRDefault="00CB563B" w:rsidP="00CB563B">
      <w:pPr>
        <w:pStyle w:val="Akapitzlist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1017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619539CB" w14:textId="77777777" w:rsidR="00CB563B" w:rsidRPr="00AF1017" w:rsidRDefault="00CB563B" w:rsidP="00CB563B">
      <w:pPr>
        <w:pStyle w:val="Akapitzlist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1017">
        <w:rPr>
          <w:rFonts w:ascii="Times New Roman" w:hAnsi="Times New Roman" w:cs="Times New Roman"/>
          <w:b/>
          <w:bCs/>
          <w:sz w:val="28"/>
          <w:szCs w:val="28"/>
        </w:rPr>
        <w:t>w sprawie bezstronności</w:t>
      </w:r>
    </w:p>
    <w:p w14:paraId="34D6FF15" w14:textId="77777777" w:rsidR="00CB563B" w:rsidRDefault="00CB563B" w:rsidP="00CB563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7049668" w14:textId="77777777" w:rsidR="00CB563B" w:rsidRDefault="00CB563B" w:rsidP="00CB563B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</w:p>
    <w:p w14:paraId="460ADC16" w14:textId="77777777" w:rsidR="00CB563B" w:rsidRDefault="00CB563B" w:rsidP="00CB563B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9AA1CB3" w14:textId="77777777" w:rsidR="00CB563B" w:rsidRDefault="00CB563B" w:rsidP="00CB563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1017">
        <w:rPr>
          <w:rFonts w:ascii="Times New Roman" w:hAnsi="Times New Roman" w:cs="Times New Roman"/>
          <w:sz w:val="24"/>
          <w:szCs w:val="24"/>
        </w:rPr>
        <w:t>Oświadczam, że nie pozostaję z oferentami, którzy złożyli oferty do sprawy nr…………………………………………………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, w takim stosunku prawnym lub faktycznym, który może budzić uzasadnione wątpliwości co do mojej bezstronności.</w:t>
      </w:r>
    </w:p>
    <w:p w14:paraId="7E1BB74C" w14:textId="77777777" w:rsidR="00CB563B" w:rsidRDefault="00CB563B" w:rsidP="00CB563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853C843" w14:textId="77777777" w:rsidR="00CB563B" w:rsidRDefault="00CB563B" w:rsidP="00CB563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1366A51" w14:textId="77777777" w:rsidR="00CB563B" w:rsidRDefault="00CB563B" w:rsidP="00CB563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Łańcut, dnia………………………….</w:t>
      </w:r>
    </w:p>
    <w:p w14:paraId="6F994CD6" w14:textId="77777777" w:rsidR="00CB563B" w:rsidRDefault="00CB563B" w:rsidP="00CB56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……………………………………….</w:t>
      </w:r>
    </w:p>
    <w:p w14:paraId="67259C69" w14:textId="77777777" w:rsidR="00CB563B" w:rsidRPr="00AF1017" w:rsidRDefault="00CB563B" w:rsidP="00CB563B">
      <w:pPr>
        <w:spacing w:after="0" w:line="240" w:lineRule="auto"/>
        <w:ind w:left="566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F1017">
        <w:rPr>
          <w:rFonts w:ascii="Times New Roman" w:hAnsi="Times New Roman" w:cs="Times New Roman"/>
          <w:i/>
          <w:iCs/>
          <w:sz w:val="24"/>
          <w:szCs w:val="24"/>
        </w:rPr>
        <w:t>Czytelny podpis</w:t>
      </w:r>
    </w:p>
    <w:p w14:paraId="28EE4CED" w14:textId="77777777" w:rsidR="00CB563B" w:rsidRPr="000E782D" w:rsidRDefault="00CB563B" w:rsidP="00CB563B">
      <w:pPr>
        <w:rPr>
          <w:rFonts w:ascii="Times New Roman" w:hAnsi="Times New Roman" w:cs="Times New Roman"/>
          <w:sz w:val="24"/>
          <w:szCs w:val="24"/>
        </w:rPr>
      </w:pPr>
    </w:p>
    <w:p w14:paraId="5909DF56" w14:textId="77777777" w:rsidR="00CB563B" w:rsidRDefault="00CB563B" w:rsidP="00CB563B">
      <w:pPr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21D8027" w14:textId="149D5006" w:rsidR="00F84C33" w:rsidRPr="00CB563B" w:rsidRDefault="00CB56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F84C33" w:rsidRPr="00CB56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63B"/>
    <w:rsid w:val="00062FBA"/>
    <w:rsid w:val="00081D69"/>
    <w:rsid w:val="00C37D00"/>
    <w:rsid w:val="00CB563B"/>
    <w:rsid w:val="00F8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0D9DC"/>
  <w15:chartTrackingRefBased/>
  <w15:docId w15:val="{72F2C577-B4D5-4777-9A79-EF40E9FC1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63B"/>
  </w:style>
  <w:style w:type="paragraph" w:styleId="Nagwek1">
    <w:name w:val="heading 1"/>
    <w:basedOn w:val="Normalny"/>
    <w:next w:val="Normalny"/>
    <w:link w:val="Nagwek1Znak"/>
    <w:uiPriority w:val="9"/>
    <w:qFormat/>
    <w:rsid w:val="00CB56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56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56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56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56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56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56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56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56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56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56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56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56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56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56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56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56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56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56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56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56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56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56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56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56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56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56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56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56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382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cp:keywords/>
  <dc:description/>
  <cp:lastModifiedBy>Aneta</cp:lastModifiedBy>
  <cp:revision>1</cp:revision>
  <dcterms:created xsi:type="dcterms:W3CDTF">2026-07-06T08:38:00Z</dcterms:created>
  <dcterms:modified xsi:type="dcterms:W3CDTF">2026-07-06T08:38:00Z</dcterms:modified>
</cp:coreProperties>
</file>